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СОВЕТ ДЕПУТАТОВ </w:t>
      </w:r>
      <w:r w:rsidR="005C1B1B">
        <w:rPr>
          <w:rFonts w:ascii="Times New Roman" w:hAnsi="Times New Roman"/>
          <w:sz w:val="28"/>
          <w:szCs w:val="28"/>
        </w:rPr>
        <w:t>ЛОБИНСКОГО</w:t>
      </w:r>
      <w:r w:rsidRPr="001E6776"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пятого созыва</w:t>
      </w:r>
    </w:p>
    <w:p w:rsidR="00717D4D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E6776">
        <w:rPr>
          <w:rFonts w:ascii="Times New Roman" w:hAnsi="Times New Roman"/>
          <w:sz w:val="28"/>
          <w:szCs w:val="28"/>
        </w:rPr>
        <w:t>Р</w:t>
      </w:r>
      <w:proofErr w:type="gramEnd"/>
      <w:r w:rsidRPr="001E6776">
        <w:rPr>
          <w:rFonts w:ascii="Times New Roman" w:hAnsi="Times New Roman"/>
          <w:sz w:val="28"/>
          <w:szCs w:val="28"/>
        </w:rPr>
        <w:t xml:space="preserve"> Е Ш Е Н И Е</w:t>
      </w:r>
    </w:p>
    <w:p w:rsidR="00717D4D" w:rsidRPr="001E6776" w:rsidRDefault="00AF5134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девятой</w:t>
      </w:r>
      <w:r w:rsidR="00717D4D" w:rsidRPr="001E6776">
        <w:rPr>
          <w:rFonts w:ascii="Times New Roman" w:hAnsi="Times New Roman"/>
          <w:sz w:val="28"/>
          <w:szCs w:val="28"/>
        </w:rPr>
        <w:t xml:space="preserve"> сессии</w:t>
      </w: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17D4D" w:rsidRDefault="00717D4D" w:rsidP="005C1B1B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От 2</w:t>
      </w:r>
      <w:r w:rsidR="00AF5134">
        <w:rPr>
          <w:rFonts w:ascii="Times New Roman" w:hAnsi="Times New Roman"/>
          <w:sz w:val="28"/>
          <w:szCs w:val="28"/>
        </w:rPr>
        <w:t>7</w:t>
      </w:r>
      <w:r w:rsidRPr="001E6776">
        <w:rPr>
          <w:rFonts w:ascii="Times New Roman" w:hAnsi="Times New Roman"/>
          <w:sz w:val="28"/>
          <w:szCs w:val="28"/>
        </w:rPr>
        <w:t>.05.20</w:t>
      </w:r>
      <w:r w:rsidR="00AF5134">
        <w:rPr>
          <w:rFonts w:ascii="Times New Roman" w:hAnsi="Times New Roman"/>
          <w:sz w:val="28"/>
          <w:szCs w:val="28"/>
        </w:rPr>
        <w:t>20</w:t>
      </w:r>
      <w:r w:rsidRPr="001E6776">
        <w:rPr>
          <w:rFonts w:ascii="Times New Roman" w:hAnsi="Times New Roman"/>
          <w:sz w:val="28"/>
          <w:szCs w:val="28"/>
        </w:rPr>
        <w:t xml:space="preserve"> г.                     </w:t>
      </w:r>
      <w:r w:rsidR="005C1B1B">
        <w:rPr>
          <w:rFonts w:ascii="Times New Roman" w:hAnsi="Times New Roman"/>
          <w:sz w:val="28"/>
          <w:szCs w:val="28"/>
        </w:rPr>
        <w:t xml:space="preserve"> </w:t>
      </w:r>
      <w:r w:rsidRPr="001E677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E6776">
        <w:rPr>
          <w:rFonts w:ascii="Times New Roman" w:hAnsi="Times New Roman"/>
          <w:sz w:val="28"/>
          <w:szCs w:val="28"/>
        </w:rPr>
        <w:t>С.</w:t>
      </w:r>
      <w:r w:rsidR="005C1B1B">
        <w:rPr>
          <w:rFonts w:ascii="Times New Roman" w:hAnsi="Times New Roman"/>
          <w:sz w:val="28"/>
          <w:szCs w:val="28"/>
        </w:rPr>
        <w:t>Лобино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5C1B1B" w:rsidRPr="001E6776" w:rsidRDefault="005C1B1B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Об исполнении бюджета  </w:t>
      </w:r>
      <w:proofErr w:type="spellStart"/>
      <w:r w:rsidR="005C1B1B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сельсовета </w:t>
      </w:r>
    </w:p>
    <w:p w:rsidR="00717D4D" w:rsidRPr="001E6776" w:rsidRDefault="00717D4D" w:rsidP="001E6776">
      <w:pPr>
        <w:pStyle w:val="a3"/>
        <w:rPr>
          <w:rFonts w:ascii="Times New Roman" w:hAnsi="Times New Roman"/>
          <w:b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Краснозерского района  Новосибирской области за 201</w:t>
      </w:r>
      <w:r w:rsidR="00AF5134">
        <w:rPr>
          <w:rFonts w:ascii="Times New Roman" w:hAnsi="Times New Roman"/>
          <w:sz w:val="28"/>
          <w:szCs w:val="28"/>
        </w:rPr>
        <w:t>9</w:t>
      </w:r>
      <w:r w:rsidRPr="001E6776">
        <w:rPr>
          <w:rFonts w:ascii="Times New Roman" w:hAnsi="Times New Roman"/>
          <w:sz w:val="28"/>
          <w:szCs w:val="28"/>
        </w:rPr>
        <w:t xml:space="preserve"> год </w:t>
      </w:r>
    </w:p>
    <w:p w:rsidR="00717D4D" w:rsidRPr="001E6776" w:rsidRDefault="00717D4D" w:rsidP="001E6776">
      <w:pPr>
        <w:pStyle w:val="a3"/>
        <w:rPr>
          <w:rFonts w:ascii="Times New Roman" w:hAnsi="Times New Roman"/>
          <w:b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</w:r>
      <w:proofErr w:type="gramStart"/>
      <w:r w:rsidRPr="001E6776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B1B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5C1B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Положением «О бюджетном процессе 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B1B">
        <w:rPr>
          <w:rFonts w:ascii="Times New Roman" w:hAnsi="Times New Roman"/>
          <w:sz w:val="28"/>
          <w:szCs w:val="28"/>
        </w:rPr>
        <w:t>Лобинском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сельсовете </w:t>
      </w:r>
      <w:r w:rsidRPr="001E6776">
        <w:rPr>
          <w:rFonts w:ascii="Times New Roman" w:hAnsi="Times New Roman"/>
          <w:sz w:val="28"/>
          <w:szCs w:val="28"/>
        </w:rPr>
        <w:t>Краснозерско</w:t>
      </w:r>
      <w:r>
        <w:rPr>
          <w:rFonts w:ascii="Times New Roman" w:hAnsi="Times New Roman"/>
          <w:sz w:val="28"/>
          <w:szCs w:val="28"/>
        </w:rPr>
        <w:t>го</w:t>
      </w:r>
      <w:r w:rsidRPr="001E6776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1E6776">
        <w:rPr>
          <w:rFonts w:ascii="Times New Roman" w:hAnsi="Times New Roman"/>
          <w:sz w:val="28"/>
          <w:szCs w:val="28"/>
        </w:rPr>
        <w:t xml:space="preserve"> Новосибирской области», </w:t>
      </w:r>
      <w:r w:rsidRPr="00056DA5">
        <w:rPr>
          <w:rFonts w:ascii="Times New Roman" w:hAnsi="Times New Roman"/>
          <w:sz w:val="28"/>
          <w:szCs w:val="28"/>
        </w:rPr>
        <w:t xml:space="preserve">утвержденным решением </w:t>
      </w:r>
      <w:r w:rsidR="00056DA5" w:rsidRPr="00056DA5">
        <w:rPr>
          <w:rFonts w:ascii="Times New Roman" w:hAnsi="Times New Roman"/>
          <w:sz w:val="28"/>
          <w:szCs w:val="28"/>
        </w:rPr>
        <w:t>десятой очередной</w:t>
      </w:r>
      <w:r w:rsidRPr="00056DA5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056DA5" w:rsidRPr="00056D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056DA5" w:rsidRPr="00056DA5">
        <w:rPr>
          <w:rFonts w:ascii="Times New Roman" w:hAnsi="Times New Roman"/>
          <w:sz w:val="28"/>
          <w:szCs w:val="28"/>
        </w:rPr>
        <w:t xml:space="preserve"> </w:t>
      </w:r>
      <w:r w:rsidRPr="00056DA5">
        <w:rPr>
          <w:rFonts w:ascii="Times New Roman" w:hAnsi="Times New Roman"/>
          <w:sz w:val="28"/>
          <w:szCs w:val="28"/>
        </w:rPr>
        <w:t xml:space="preserve"> сельсовета  Краснозерского района  от 2</w:t>
      </w:r>
      <w:r w:rsidR="00056DA5" w:rsidRPr="00056DA5">
        <w:rPr>
          <w:rFonts w:ascii="Times New Roman" w:hAnsi="Times New Roman"/>
          <w:sz w:val="28"/>
          <w:szCs w:val="28"/>
        </w:rPr>
        <w:t>7</w:t>
      </w:r>
      <w:r w:rsidRPr="00056DA5">
        <w:rPr>
          <w:rFonts w:ascii="Times New Roman" w:hAnsi="Times New Roman"/>
          <w:sz w:val="28"/>
          <w:szCs w:val="28"/>
        </w:rPr>
        <w:t>.</w:t>
      </w:r>
      <w:r w:rsidR="00056DA5" w:rsidRPr="00056DA5">
        <w:rPr>
          <w:rFonts w:ascii="Times New Roman" w:hAnsi="Times New Roman"/>
          <w:sz w:val="28"/>
          <w:szCs w:val="28"/>
        </w:rPr>
        <w:t>06</w:t>
      </w:r>
      <w:r w:rsidRPr="00056DA5">
        <w:rPr>
          <w:rFonts w:ascii="Times New Roman" w:hAnsi="Times New Roman"/>
          <w:sz w:val="28"/>
          <w:szCs w:val="28"/>
        </w:rPr>
        <w:t>.201</w:t>
      </w:r>
      <w:r w:rsidR="00056DA5" w:rsidRPr="00056DA5">
        <w:rPr>
          <w:rFonts w:ascii="Times New Roman" w:hAnsi="Times New Roman"/>
          <w:sz w:val="28"/>
          <w:szCs w:val="28"/>
        </w:rPr>
        <w:t>6</w:t>
      </w:r>
      <w:r w:rsidRPr="00056DA5">
        <w:rPr>
          <w:rFonts w:ascii="Times New Roman" w:hAnsi="Times New Roman"/>
          <w:sz w:val="28"/>
          <w:szCs w:val="28"/>
        </w:rPr>
        <w:t xml:space="preserve"> года, рекомендациями публичных слушаний по проекту решения исполнения бюджета</w:t>
      </w:r>
      <w:proofErr w:type="gramEnd"/>
      <w:r w:rsidRPr="00056D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B1B" w:rsidRPr="00056D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056DA5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за 201</w:t>
      </w:r>
      <w:r w:rsidR="00AF5134">
        <w:rPr>
          <w:rFonts w:ascii="Times New Roman" w:hAnsi="Times New Roman"/>
          <w:sz w:val="28"/>
          <w:szCs w:val="28"/>
        </w:rPr>
        <w:t>9</w:t>
      </w:r>
      <w:r w:rsidRPr="00056DA5">
        <w:rPr>
          <w:rFonts w:ascii="Times New Roman" w:hAnsi="Times New Roman"/>
          <w:sz w:val="28"/>
          <w:szCs w:val="28"/>
        </w:rPr>
        <w:t xml:space="preserve"> год от 2</w:t>
      </w:r>
      <w:r w:rsidR="00AF5134">
        <w:rPr>
          <w:rFonts w:ascii="Times New Roman" w:hAnsi="Times New Roman"/>
          <w:sz w:val="28"/>
          <w:szCs w:val="28"/>
        </w:rPr>
        <w:t>2</w:t>
      </w:r>
      <w:r w:rsidRPr="00056DA5">
        <w:rPr>
          <w:rFonts w:ascii="Times New Roman" w:hAnsi="Times New Roman"/>
          <w:sz w:val="28"/>
          <w:szCs w:val="28"/>
        </w:rPr>
        <w:t>.05.20</w:t>
      </w:r>
      <w:r w:rsidR="00AF5134">
        <w:rPr>
          <w:rFonts w:ascii="Times New Roman" w:hAnsi="Times New Roman"/>
          <w:sz w:val="28"/>
          <w:szCs w:val="28"/>
        </w:rPr>
        <w:t>20</w:t>
      </w:r>
      <w:r w:rsidRPr="00056DA5">
        <w:rPr>
          <w:rFonts w:ascii="Times New Roman" w:hAnsi="Times New Roman"/>
          <w:sz w:val="28"/>
          <w:szCs w:val="28"/>
        </w:rPr>
        <w:t xml:space="preserve"> года, Совет депутатов </w:t>
      </w:r>
      <w:proofErr w:type="spellStart"/>
      <w:r w:rsidR="00056DA5" w:rsidRPr="00056D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056DA5">
        <w:rPr>
          <w:rFonts w:ascii="Times New Roman" w:hAnsi="Times New Roman"/>
          <w:sz w:val="28"/>
          <w:szCs w:val="28"/>
        </w:rPr>
        <w:t xml:space="preserve"> сельсовета  Краснозерского района</w:t>
      </w:r>
      <w:r w:rsidRPr="001E6776">
        <w:rPr>
          <w:rFonts w:ascii="Times New Roman" w:hAnsi="Times New Roman"/>
          <w:sz w:val="28"/>
          <w:szCs w:val="28"/>
        </w:rPr>
        <w:t xml:space="preserve"> Новосибирской области РЕШИЛ: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 xml:space="preserve">1. Утвердить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B1B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 за 201</w:t>
      </w:r>
      <w:r w:rsidR="00AF5134">
        <w:rPr>
          <w:rFonts w:ascii="Times New Roman" w:hAnsi="Times New Roman"/>
          <w:sz w:val="28"/>
          <w:szCs w:val="28"/>
        </w:rPr>
        <w:t>9</w:t>
      </w:r>
      <w:r w:rsidRPr="001E6776">
        <w:rPr>
          <w:rFonts w:ascii="Times New Roman" w:hAnsi="Times New Roman"/>
          <w:sz w:val="28"/>
          <w:szCs w:val="28"/>
        </w:rPr>
        <w:t xml:space="preserve"> год по доходам в сумме  </w:t>
      </w:r>
      <w:r w:rsidR="00AF5134">
        <w:rPr>
          <w:rFonts w:ascii="Times New Roman" w:hAnsi="Times New Roman"/>
          <w:sz w:val="28"/>
          <w:szCs w:val="28"/>
        </w:rPr>
        <w:t>9004,3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 или 9</w:t>
      </w:r>
      <w:r w:rsidR="00AF5134">
        <w:rPr>
          <w:rFonts w:ascii="Times New Roman" w:hAnsi="Times New Roman"/>
          <w:sz w:val="28"/>
          <w:szCs w:val="28"/>
        </w:rPr>
        <w:t>7,3</w:t>
      </w:r>
      <w:r w:rsidR="005C1B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% к уточненному плану</w:t>
      </w:r>
      <w:r w:rsidRPr="001E6776">
        <w:rPr>
          <w:rFonts w:ascii="Times New Roman" w:hAnsi="Times New Roman"/>
          <w:sz w:val="28"/>
          <w:szCs w:val="28"/>
        </w:rPr>
        <w:t xml:space="preserve">, по расходам в сумме </w:t>
      </w:r>
      <w:r w:rsidR="00AF5134">
        <w:rPr>
          <w:rFonts w:ascii="Times New Roman" w:hAnsi="Times New Roman"/>
          <w:sz w:val="28"/>
          <w:szCs w:val="28"/>
        </w:rPr>
        <w:t>9032,6</w:t>
      </w:r>
      <w:r>
        <w:rPr>
          <w:rFonts w:ascii="Times New Roman" w:hAnsi="Times New Roman"/>
          <w:sz w:val="28"/>
          <w:szCs w:val="28"/>
        </w:rPr>
        <w:t xml:space="preserve"> тыс.рублей  или</w:t>
      </w:r>
      <w:r w:rsidR="005C1B1B">
        <w:rPr>
          <w:rFonts w:ascii="Times New Roman" w:hAnsi="Times New Roman"/>
          <w:sz w:val="28"/>
          <w:szCs w:val="28"/>
        </w:rPr>
        <w:t xml:space="preserve"> 9</w:t>
      </w:r>
      <w:r w:rsidR="00AF5134">
        <w:rPr>
          <w:rFonts w:ascii="Times New Roman" w:hAnsi="Times New Roman"/>
          <w:sz w:val="28"/>
          <w:szCs w:val="28"/>
        </w:rPr>
        <w:t>6,8</w:t>
      </w:r>
      <w:r>
        <w:rPr>
          <w:rFonts w:ascii="Times New Roman" w:hAnsi="Times New Roman"/>
          <w:sz w:val="28"/>
          <w:szCs w:val="28"/>
        </w:rPr>
        <w:t xml:space="preserve"> %</w:t>
      </w:r>
      <w:r w:rsidRPr="001E67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 уточненным плановым назначениям</w:t>
      </w:r>
      <w:r w:rsidRPr="001E6776">
        <w:rPr>
          <w:rFonts w:ascii="Times New Roman" w:hAnsi="Times New Roman"/>
          <w:sz w:val="28"/>
          <w:szCs w:val="28"/>
        </w:rPr>
        <w:t xml:space="preserve">, с </w:t>
      </w:r>
      <w:r w:rsidR="00B1688A">
        <w:rPr>
          <w:rFonts w:ascii="Times New Roman" w:hAnsi="Times New Roman"/>
          <w:sz w:val="28"/>
          <w:szCs w:val="28"/>
        </w:rPr>
        <w:t xml:space="preserve">превышением расходов над доходами </w:t>
      </w:r>
      <w:r w:rsidRPr="001E6776">
        <w:rPr>
          <w:rFonts w:ascii="Times New Roman" w:hAnsi="Times New Roman"/>
          <w:sz w:val="28"/>
          <w:szCs w:val="28"/>
        </w:rPr>
        <w:t xml:space="preserve"> в </w:t>
      </w:r>
      <w:r w:rsidRPr="00B1688A">
        <w:rPr>
          <w:rFonts w:ascii="Times New Roman" w:hAnsi="Times New Roman"/>
          <w:sz w:val="28"/>
          <w:szCs w:val="28"/>
        </w:rPr>
        <w:t>сумме</w:t>
      </w:r>
      <w:r w:rsidR="00AF5134">
        <w:rPr>
          <w:rFonts w:ascii="Times New Roman" w:hAnsi="Times New Roman"/>
          <w:sz w:val="28"/>
          <w:szCs w:val="28"/>
        </w:rPr>
        <w:t xml:space="preserve"> 28,4</w:t>
      </w:r>
      <w:r w:rsidRPr="00B1688A">
        <w:rPr>
          <w:rFonts w:ascii="Times New Roman" w:hAnsi="Times New Roman"/>
          <w:sz w:val="28"/>
          <w:szCs w:val="28"/>
        </w:rPr>
        <w:t xml:space="preserve"> тыс</w:t>
      </w:r>
      <w:r w:rsidRPr="001E6776">
        <w:rPr>
          <w:rFonts w:ascii="Times New Roman" w:hAnsi="Times New Roman"/>
          <w:sz w:val="28"/>
          <w:szCs w:val="28"/>
        </w:rPr>
        <w:t>. руб.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>2. Утвердить исполнение бюджета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за 201</w:t>
      </w:r>
      <w:r w:rsidR="00AF5134">
        <w:rPr>
          <w:rFonts w:ascii="Times New Roman" w:hAnsi="Times New Roman"/>
          <w:sz w:val="28"/>
          <w:szCs w:val="28"/>
        </w:rPr>
        <w:t>9</w:t>
      </w:r>
      <w:r w:rsidRPr="001E6776">
        <w:rPr>
          <w:rFonts w:ascii="Times New Roman" w:hAnsi="Times New Roman"/>
          <w:sz w:val="28"/>
          <w:szCs w:val="28"/>
        </w:rPr>
        <w:t xml:space="preserve"> год по доходам, по кодам классификации доходов бюджетов согласно приложению 1 к настоящему Решению.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 xml:space="preserve">3. Утвердить исполнение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 за 201</w:t>
      </w:r>
      <w:r w:rsidR="00AF5134">
        <w:rPr>
          <w:rFonts w:ascii="Times New Roman" w:hAnsi="Times New Roman"/>
          <w:sz w:val="28"/>
          <w:szCs w:val="28"/>
        </w:rPr>
        <w:t>9</w:t>
      </w:r>
      <w:r w:rsidRPr="001E6776">
        <w:rPr>
          <w:rFonts w:ascii="Times New Roman" w:hAnsi="Times New Roman"/>
          <w:sz w:val="28"/>
          <w:szCs w:val="28"/>
        </w:rPr>
        <w:t xml:space="preserve"> год по доходам,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Решению.</w:t>
      </w:r>
    </w:p>
    <w:p w:rsidR="00717D4D" w:rsidRPr="001E6776" w:rsidRDefault="004A6D75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17D4D" w:rsidRPr="001E6776">
        <w:rPr>
          <w:rFonts w:ascii="Times New Roman" w:hAnsi="Times New Roman"/>
          <w:sz w:val="28"/>
          <w:szCs w:val="28"/>
        </w:rPr>
        <w:t xml:space="preserve">4. Утвердить исполнение бюджета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717D4D">
        <w:rPr>
          <w:rFonts w:ascii="Times New Roman" w:hAnsi="Times New Roman"/>
          <w:sz w:val="28"/>
          <w:szCs w:val="28"/>
        </w:rPr>
        <w:t xml:space="preserve"> сельсовета </w:t>
      </w:r>
      <w:r w:rsidR="00717D4D"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 по расходам за 201</w:t>
      </w:r>
      <w:r w:rsidR="00AF5134">
        <w:rPr>
          <w:rFonts w:ascii="Times New Roman" w:hAnsi="Times New Roman"/>
          <w:sz w:val="28"/>
          <w:szCs w:val="28"/>
        </w:rPr>
        <w:t>9</w:t>
      </w:r>
      <w:r w:rsidR="00717D4D" w:rsidRPr="001E6776">
        <w:rPr>
          <w:rFonts w:ascii="Times New Roman" w:hAnsi="Times New Roman"/>
          <w:sz w:val="28"/>
          <w:szCs w:val="28"/>
        </w:rPr>
        <w:t xml:space="preserve"> год по ведомственной структуре расходов согласно приложению 3 к настоящему Решению;</w:t>
      </w:r>
    </w:p>
    <w:p w:rsidR="00717D4D" w:rsidRPr="001E6776" w:rsidRDefault="004A6D75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17D4D" w:rsidRPr="001E6776">
        <w:rPr>
          <w:rFonts w:ascii="Times New Roman" w:hAnsi="Times New Roman"/>
          <w:sz w:val="28"/>
          <w:szCs w:val="28"/>
        </w:rPr>
        <w:t xml:space="preserve">5. Утвердить исполнение бюджета </w:t>
      </w:r>
      <w:r w:rsidR="00717D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717D4D">
        <w:rPr>
          <w:rFonts w:ascii="Times New Roman" w:hAnsi="Times New Roman"/>
          <w:sz w:val="28"/>
          <w:szCs w:val="28"/>
        </w:rPr>
        <w:t xml:space="preserve"> сельсовета </w:t>
      </w:r>
      <w:r w:rsidR="00717D4D" w:rsidRPr="001E6776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по расходам, по разделам и </w:t>
      </w:r>
      <w:r w:rsidR="00717D4D" w:rsidRPr="001E6776">
        <w:rPr>
          <w:rFonts w:ascii="Times New Roman" w:hAnsi="Times New Roman"/>
          <w:sz w:val="28"/>
          <w:szCs w:val="28"/>
        </w:rPr>
        <w:lastRenderedPageBreak/>
        <w:t>подразделам классификации расходов бюджета за 201</w:t>
      </w:r>
      <w:r w:rsidR="00AF5134">
        <w:rPr>
          <w:rFonts w:ascii="Times New Roman" w:hAnsi="Times New Roman"/>
          <w:sz w:val="28"/>
          <w:szCs w:val="28"/>
        </w:rPr>
        <w:t>9</w:t>
      </w:r>
      <w:r w:rsidR="00717D4D" w:rsidRPr="001E6776">
        <w:rPr>
          <w:rFonts w:ascii="Times New Roman" w:hAnsi="Times New Roman"/>
          <w:sz w:val="28"/>
          <w:szCs w:val="28"/>
        </w:rPr>
        <w:t xml:space="preserve"> год, согласно приложению 4 к настоящему Решению.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 xml:space="preserve">6. Утвердить источники финансирования </w:t>
      </w:r>
      <w:proofErr w:type="spellStart"/>
      <w:r w:rsidRPr="001E6776">
        <w:rPr>
          <w:rFonts w:ascii="Times New Roman" w:hAnsi="Times New Roman"/>
          <w:sz w:val="28"/>
          <w:szCs w:val="28"/>
        </w:rPr>
        <w:t>профицита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(дефицита)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 за 201</w:t>
      </w:r>
      <w:r w:rsidR="00AF5134">
        <w:rPr>
          <w:rFonts w:ascii="Times New Roman" w:hAnsi="Times New Roman"/>
          <w:sz w:val="28"/>
          <w:szCs w:val="28"/>
        </w:rPr>
        <w:t>9</w:t>
      </w:r>
      <w:r w:rsidRPr="001E6776">
        <w:rPr>
          <w:rFonts w:ascii="Times New Roman" w:hAnsi="Times New Roman"/>
          <w:sz w:val="28"/>
          <w:szCs w:val="28"/>
        </w:rPr>
        <w:t xml:space="preserve"> год по кодам классификации источников финансирования </w:t>
      </w:r>
      <w:proofErr w:type="spellStart"/>
      <w:r w:rsidRPr="001E6776">
        <w:rPr>
          <w:rFonts w:ascii="Times New Roman" w:hAnsi="Times New Roman"/>
          <w:sz w:val="28"/>
          <w:szCs w:val="28"/>
        </w:rPr>
        <w:t>профицитов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(дефицитов) бюджета, согласно приложению 5 к настоящему Решению.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 xml:space="preserve">7. Утвердить источники финансирования </w:t>
      </w:r>
      <w:proofErr w:type="spellStart"/>
      <w:r w:rsidRPr="001E6776">
        <w:rPr>
          <w:rFonts w:ascii="Times New Roman" w:hAnsi="Times New Roman"/>
          <w:sz w:val="28"/>
          <w:szCs w:val="28"/>
        </w:rPr>
        <w:t>профицита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(дефицита) бюджета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бюджета, согласно приложению 6 к настоящему Решению.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>8. Решение опубликовать в периодическом печатном издании «</w:t>
      </w:r>
      <w:r w:rsidR="00F00FC8">
        <w:rPr>
          <w:rFonts w:ascii="Times New Roman" w:hAnsi="Times New Roman"/>
          <w:sz w:val="28"/>
          <w:szCs w:val="28"/>
        </w:rPr>
        <w:t xml:space="preserve">Вестник </w:t>
      </w:r>
      <w:r w:rsidRPr="001E6776">
        <w:rPr>
          <w:rFonts w:ascii="Times New Roman" w:hAnsi="Times New Roman"/>
          <w:sz w:val="28"/>
          <w:szCs w:val="28"/>
        </w:rPr>
        <w:t xml:space="preserve"> органов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AA57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1E677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области».</w:t>
      </w:r>
    </w:p>
    <w:p w:rsidR="00717D4D" w:rsidRPr="001E6776" w:rsidRDefault="00F00FC8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17D4D" w:rsidRPr="001E6776">
        <w:rPr>
          <w:rFonts w:ascii="Times New Roman" w:hAnsi="Times New Roman"/>
          <w:sz w:val="28"/>
          <w:szCs w:val="28"/>
        </w:rPr>
        <w:t>9. Настоящее Решение вступает в силу со дня его опубликования.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Default="00717D4D" w:rsidP="001E6776">
      <w:pPr>
        <w:pStyle w:val="a3"/>
        <w:tabs>
          <w:tab w:val="left" w:pos="4590"/>
        </w:tabs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Глава</w:t>
      </w:r>
      <w:r w:rsidR="00AA57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ab/>
        <w:t xml:space="preserve">        Председатель Совета депутатов</w:t>
      </w:r>
    </w:p>
    <w:p w:rsidR="00717D4D" w:rsidRPr="001E6776" w:rsidRDefault="00717D4D" w:rsidP="001E6776">
      <w:pPr>
        <w:pStyle w:val="a3"/>
        <w:tabs>
          <w:tab w:val="left" w:pos="4590"/>
        </w:tabs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Краснозерского района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Новосибирской области                                 Краснозерского района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Новосибирской области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E67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Ю.А.Довгаль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proofErr w:type="spellStart"/>
      <w:r w:rsidR="00AA578E">
        <w:rPr>
          <w:rFonts w:ascii="Times New Roman" w:hAnsi="Times New Roman"/>
          <w:sz w:val="28"/>
          <w:szCs w:val="28"/>
        </w:rPr>
        <w:t>Л.К.Галай</w:t>
      </w:r>
      <w:proofErr w:type="spellEnd"/>
    </w:p>
    <w:p w:rsidR="00717D4D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«___» ______ 20</w:t>
      </w:r>
      <w:r w:rsidR="00AF5134">
        <w:rPr>
          <w:rFonts w:ascii="Times New Roman" w:hAnsi="Times New Roman"/>
          <w:sz w:val="28"/>
          <w:szCs w:val="28"/>
        </w:rPr>
        <w:t>20</w:t>
      </w:r>
      <w:r w:rsidRPr="001E6776">
        <w:rPr>
          <w:rFonts w:ascii="Times New Roman" w:hAnsi="Times New Roman"/>
          <w:sz w:val="28"/>
          <w:szCs w:val="28"/>
        </w:rPr>
        <w:t xml:space="preserve"> года                                         «___» ________ 20</w:t>
      </w:r>
      <w:r w:rsidR="00AF5134">
        <w:rPr>
          <w:rFonts w:ascii="Times New Roman" w:hAnsi="Times New Roman"/>
          <w:sz w:val="28"/>
          <w:szCs w:val="28"/>
        </w:rPr>
        <w:t>20</w:t>
      </w:r>
      <w:r w:rsidRPr="001E6776">
        <w:rPr>
          <w:rFonts w:ascii="Times New Roman" w:hAnsi="Times New Roman"/>
          <w:sz w:val="28"/>
          <w:szCs w:val="28"/>
        </w:rPr>
        <w:t xml:space="preserve"> года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Default="00717D4D" w:rsidP="001E6776">
      <w:pPr>
        <w:tabs>
          <w:tab w:val="left" w:pos="5103"/>
        </w:tabs>
        <w:ind w:right="-1044"/>
        <w:rPr>
          <w:sz w:val="28"/>
          <w:szCs w:val="28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201</w:t>
      </w:r>
      <w:r w:rsidR="00633237">
        <w:rPr>
          <w:b/>
          <w:sz w:val="36"/>
          <w:szCs w:val="36"/>
        </w:rPr>
        <w:t>9</w:t>
      </w:r>
      <w:r>
        <w:rPr>
          <w:b/>
          <w:sz w:val="36"/>
          <w:szCs w:val="36"/>
        </w:rPr>
        <w:t xml:space="preserve"> год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201</w:t>
      </w:r>
      <w:r w:rsidR="00633237">
        <w:rPr>
          <w:sz w:val="28"/>
          <w:szCs w:val="28"/>
        </w:rPr>
        <w:t>9</w:t>
      </w:r>
      <w:r>
        <w:rPr>
          <w:sz w:val="28"/>
          <w:szCs w:val="28"/>
        </w:rPr>
        <w:t xml:space="preserve"> год утвержден по доходам в сумме </w:t>
      </w:r>
      <w:r w:rsidR="00633237">
        <w:rPr>
          <w:sz w:val="28"/>
          <w:szCs w:val="28"/>
        </w:rPr>
        <w:t>9</w:t>
      </w:r>
      <w:r w:rsidR="00B74C35">
        <w:rPr>
          <w:sz w:val="28"/>
          <w:szCs w:val="28"/>
        </w:rPr>
        <w:t>250,7</w:t>
      </w:r>
      <w:r>
        <w:rPr>
          <w:sz w:val="28"/>
          <w:szCs w:val="28"/>
        </w:rPr>
        <w:t xml:space="preserve"> тыс. руб., исполнение составило </w:t>
      </w:r>
      <w:r w:rsidR="00633237">
        <w:rPr>
          <w:sz w:val="28"/>
          <w:szCs w:val="28"/>
        </w:rPr>
        <w:t>90</w:t>
      </w:r>
      <w:r w:rsidR="00B74C35">
        <w:rPr>
          <w:sz w:val="28"/>
          <w:szCs w:val="28"/>
        </w:rPr>
        <w:t>04</w:t>
      </w:r>
      <w:r w:rsidR="00633237">
        <w:rPr>
          <w:sz w:val="28"/>
          <w:szCs w:val="28"/>
        </w:rPr>
        <w:t>,</w:t>
      </w:r>
      <w:r w:rsidR="00B74C35">
        <w:rPr>
          <w:sz w:val="28"/>
          <w:szCs w:val="28"/>
        </w:rPr>
        <w:t>3</w:t>
      </w:r>
      <w:r w:rsidR="006332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FC68B1">
        <w:rPr>
          <w:sz w:val="28"/>
          <w:szCs w:val="28"/>
        </w:rPr>
        <w:t>9</w:t>
      </w:r>
      <w:r w:rsidR="00B74C35">
        <w:rPr>
          <w:sz w:val="28"/>
          <w:szCs w:val="28"/>
        </w:rPr>
        <w:t>7,3</w:t>
      </w:r>
      <w:r w:rsidR="00FC68B1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 xml:space="preserve">Наибольший удельный вес в общей сумме доходов по исполнению занимают безвозмездные поступления </w:t>
      </w:r>
      <w:r w:rsidR="00FC68B1">
        <w:rPr>
          <w:sz w:val="28"/>
        </w:rPr>
        <w:t>6</w:t>
      </w:r>
      <w:r w:rsidR="00AC1680">
        <w:rPr>
          <w:sz w:val="28"/>
        </w:rPr>
        <w:t>822,2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 рублей или –99.</w:t>
      </w:r>
      <w:r w:rsidR="00AC1680">
        <w:rPr>
          <w:sz w:val="28"/>
        </w:rPr>
        <w:t>9</w:t>
      </w:r>
      <w:r>
        <w:rPr>
          <w:sz w:val="28"/>
        </w:rPr>
        <w:t xml:space="preserve">% к плану , налоговые и неналоговые доходы –  </w:t>
      </w:r>
      <w:r w:rsidR="00AC1680">
        <w:rPr>
          <w:sz w:val="28"/>
        </w:rPr>
        <w:t xml:space="preserve">2182,1 </w:t>
      </w:r>
      <w:r>
        <w:rPr>
          <w:sz w:val="28"/>
        </w:rPr>
        <w:t xml:space="preserve"> </w:t>
      </w:r>
      <w:proofErr w:type="spellStart"/>
      <w:r>
        <w:rPr>
          <w:sz w:val="28"/>
        </w:rPr>
        <w:t>тыс</w:t>
      </w:r>
      <w:proofErr w:type="spellEnd"/>
      <w:r>
        <w:rPr>
          <w:sz w:val="28"/>
        </w:rPr>
        <w:t xml:space="preserve"> рублей или </w:t>
      </w:r>
      <w:r w:rsidR="00AC1680">
        <w:rPr>
          <w:sz w:val="28"/>
        </w:rPr>
        <w:t xml:space="preserve"> 90,1</w:t>
      </w:r>
      <w:r w:rsidR="00630023">
        <w:rPr>
          <w:sz w:val="28"/>
        </w:rPr>
        <w:t xml:space="preserve"> </w:t>
      </w:r>
      <w:r>
        <w:rPr>
          <w:sz w:val="28"/>
        </w:rPr>
        <w:t>% к плану .</w:t>
      </w:r>
    </w:p>
    <w:p w:rsidR="00AC1680" w:rsidRPr="00B74C35" w:rsidRDefault="00717D4D" w:rsidP="00C2058C">
      <w:pPr>
        <w:jc w:val="both"/>
        <w:rPr>
          <w:color w:val="FF0000"/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AC1680">
        <w:rPr>
          <w:sz w:val="28"/>
        </w:rPr>
        <w:t>330</w:t>
      </w:r>
      <w:r w:rsidR="00630023">
        <w:rPr>
          <w:sz w:val="28"/>
        </w:rPr>
        <w:t>,4</w:t>
      </w:r>
      <w:r>
        <w:rPr>
          <w:sz w:val="28"/>
        </w:rPr>
        <w:t xml:space="preserve"> тыс.рублей, налог на имущество физических лиц </w:t>
      </w:r>
      <w:r w:rsidR="00630023">
        <w:rPr>
          <w:sz w:val="28"/>
        </w:rPr>
        <w:t>19,6</w:t>
      </w:r>
      <w:r>
        <w:rPr>
          <w:sz w:val="28"/>
        </w:rPr>
        <w:t xml:space="preserve"> тыс.рублей, земельный налог </w:t>
      </w:r>
      <w:r w:rsidR="00630023">
        <w:rPr>
          <w:sz w:val="28"/>
        </w:rPr>
        <w:t xml:space="preserve"> </w:t>
      </w:r>
      <w:r w:rsidR="00AC1680">
        <w:rPr>
          <w:sz w:val="28"/>
        </w:rPr>
        <w:t>654,1</w:t>
      </w:r>
      <w:r>
        <w:rPr>
          <w:sz w:val="28"/>
        </w:rPr>
        <w:t xml:space="preserve"> тыс.рублей</w:t>
      </w:r>
      <w:r>
        <w:rPr>
          <w:sz w:val="28"/>
          <w:szCs w:val="28"/>
        </w:rPr>
        <w:t xml:space="preserve">       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План по безвозмездным поступлениям от бюджетов других уровней и прочим безвозмездным поступлениям выполнен на 99</w:t>
      </w:r>
      <w:r w:rsidR="00630023">
        <w:rPr>
          <w:sz w:val="28"/>
        </w:rPr>
        <w:t>.</w:t>
      </w:r>
      <w:r w:rsidR="00AC1680">
        <w:rPr>
          <w:sz w:val="28"/>
        </w:rPr>
        <w:t>9</w:t>
      </w:r>
      <w:r>
        <w:rPr>
          <w:sz w:val="28"/>
        </w:rPr>
        <w:t>%.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Безвозмездные поступления составили сумму </w:t>
      </w:r>
      <w:r w:rsidR="00630023">
        <w:rPr>
          <w:sz w:val="28"/>
        </w:rPr>
        <w:t>6</w:t>
      </w:r>
      <w:r w:rsidR="00AC1680">
        <w:rPr>
          <w:sz w:val="28"/>
        </w:rPr>
        <w:t>822,2</w:t>
      </w:r>
      <w:r>
        <w:rPr>
          <w:sz w:val="28"/>
        </w:rPr>
        <w:t xml:space="preserve">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дотации составили сумму </w:t>
      </w:r>
      <w:r w:rsidR="00B74C35">
        <w:rPr>
          <w:sz w:val="28"/>
        </w:rPr>
        <w:t>2423,1</w:t>
      </w:r>
      <w:r>
        <w:rPr>
          <w:sz w:val="28"/>
        </w:rPr>
        <w:t xml:space="preserve"> тыс.рублей, субвенции составили сумму </w:t>
      </w:r>
      <w:r w:rsidR="00B74C35">
        <w:rPr>
          <w:sz w:val="28"/>
        </w:rPr>
        <w:t>92</w:t>
      </w:r>
      <w:r>
        <w:rPr>
          <w:sz w:val="28"/>
        </w:rPr>
        <w:t xml:space="preserve">.7 тыс.рублей, прочие межбюджетные трансферты составили сумму </w:t>
      </w:r>
      <w:r w:rsidR="00B74C35">
        <w:rPr>
          <w:sz w:val="28"/>
        </w:rPr>
        <w:t>3461,1</w:t>
      </w:r>
      <w:r>
        <w:rPr>
          <w:sz w:val="28"/>
        </w:rPr>
        <w:t xml:space="preserve"> тыс.рублей</w:t>
      </w:r>
      <w:r w:rsidR="00B74C35">
        <w:rPr>
          <w:sz w:val="28"/>
        </w:rPr>
        <w:t xml:space="preserve">, прочие субсидии 802,9,прочие безвозмездные поступления (взнос от населения </w:t>
      </w:r>
      <w:proofErr w:type="spellStart"/>
      <w:r w:rsidR="00B74C35">
        <w:rPr>
          <w:sz w:val="28"/>
        </w:rPr>
        <w:t>иниц.бюдж</w:t>
      </w:r>
      <w:proofErr w:type="spellEnd"/>
      <w:r w:rsidR="00B74C35">
        <w:rPr>
          <w:sz w:val="28"/>
        </w:rPr>
        <w:t>.)42,3 тыс.рублей.</w:t>
      </w:r>
    </w:p>
    <w:p w:rsidR="00B1688A" w:rsidRDefault="00B1688A" w:rsidP="000D34BB">
      <w:pPr>
        <w:jc w:val="both"/>
        <w:rPr>
          <w:sz w:val="28"/>
        </w:rPr>
      </w:pPr>
    </w:p>
    <w:p w:rsidR="00B1688A" w:rsidRDefault="00B1688A" w:rsidP="000D34BB">
      <w:pPr>
        <w:jc w:val="both"/>
        <w:rPr>
          <w:sz w:val="28"/>
        </w:rPr>
      </w:pPr>
    </w:p>
    <w:p w:rsidR="00B1688A" w:rsidRDefault="00B1688A" w:rsidP="000D34BB">
      <w:pPr>
        <w:jc w:val="both"/>
        <w:rPr>
          <w:sz w:val="28"/>
        </w:rPr>
      </w:pPr>
    </w:p>
    <w:p w:rsidR="00B1688A" w:rsidRDefault="00717D4D" w:rsidP="00B16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717D4D" w:rsidRPr="00237C27" w:rsidRDefault="00717D4D" w:rsidP="00B1688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 расходам бюджет поселения исполнен на 9</w:t>
      </w:r>
      <w:r w:rsidR="00B74C35">
        <w:rPr>
          <w:sz w:val="28"/>
          <w:szCs w:val="28"/>
        </w:rPr>
        <w:t>6,8</w:t>
      </w:r>
      <w:r>
        <w:rPr>
          <w:sz w:val="28"/>
          <w:szCs w:val="28"/>
        </w:rPr>
        <w:t xml:space="preserve">% (план </w:t>
      </w:r>
      <w:r w:rsidR="00B74C35">
        <w:rPr>
          <w:sz w:val="28"/>
          <w:szCs w:val="28"/>
        </w:rPr>
        <w:t>9326,8</w:t>
      </w:r>
      <w:r>
        <w:rPr>
          <w:sz w:val="28"/>
          <w:szCs w:val="28"/>
        </w:rPr>
        <w:t xml:space="preserve"> тыс. руб., исполнение –</w:t>
      </w:r>
      <w:r w:rsidR="00B74C35">
        <w:rPr>
          <w:sz w:val="28"/>
          <w:szCs w:val="28"/>
        </w:rPr>
        <w:t>9032,6</w:t>
      </w:r>
      <w:r>
        <w:rPr>
          <w:sz w:val="28"/>
          <w:szCs w:val="28"/>
        </w:rPr>
        <w:t xml:space="preserve"> тыс. руб.)  неисполнение составило </w:t>
      </w:r>
      <w:r w:rsidR="00630023">
        <w:rPr>
          <w:sz w:val="28"/>
          <w:szCs w:val="28"/>
        </w:rPr>
        <w:t>29</w:t>
      </w:r>
      <w:r w:rsidR="00B74C35">
        <w:rPr>
          <w:sz w:val="28"/>
          <w:szCs w:val="28"/>
        </w:rPr>
        <w:t>4</w:t>
      </w:r>
      <w:r w:rsidR="00630023">
        <w:rPr>
          <w:sz w:val="28"/>
          <w:szCs w:val="28"/>
        </w:rPr>
        <w:t>,</w:t>
      </w:r>
      <w:r w:rsidR="00B74C35">
        <w:rPr>
          <w:sz w:val="28"/>
          <w:szCs w:val="28"/>
        </w:rPr>
        <w:t>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B74C35">
        <w:rPr>
          <w:sz w:val="28"/>
          <w:szCs w:val="28"/>
        </w:rPr>
        <w:t>3,1</w:t>
      </w:r>
      <w:r>
        <w:rPr>
          <w:sz w:val="28"/>
          <w:szCs w:val="28"/>
        </w:rPr>
        <w:t>%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Исполнение местного бюджета по расходам выше плановых показателей нет.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 не выполнен по разделам: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01 00 «Общегосударственные вопросы»  расходы исполнены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B74C35">
        <w:rPr>
          <w:sz w:val="28"/>
          <w:szCs w:val="28"/>
        </w:rPr>
        <w:t xml:space="preserve"> 3484,1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9</w:t>
      </w:r>
      <w:r w:rsidR="00B74C35">
        <w:rPr>
          <w:sz w:val="28"/>
          <w:szCs w:val="28"/>
        </w:rPr>
        <w:t>5,1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раздел 02 ”Национальная оборона” расходы на осуществление первичного воинского учета исполнены на сумму </w:t>
      </w:r>
      <w:r w:rsidR="00B74C35">
        <w:rPr>
          <w:sz w:val="28"/>
          <w:szCs w:val="28"/>
        </w:rPr>
        <w:t>92,7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100%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03 «Национальная безопасность и правоохранительная деятельность»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B74C35">
        <w:rPr>
          <w:sz w:val="28"/>
          <w:szCs w:val="28"/>
        </w:rPr>
        <w:t>17,4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исполнены на сумму </w:t>
      </w:r>
      <w:r w:rsidR="00B74C35">
        <w:rPr>
          <w:sz w:val="28"/>
          <w:szCs w:val="28"/>
        </w:rPr>
        <w:t>10,3</w:t>
      </w:r>
      <w:r>
        <w:rPr>
          <w:sz w:val="28"/>
          <w:szCs w:val="28"/>
        </w:rPr>
        <w:t xml:space="preserve"> тыс.рублей или </w:t>
      </w:r>
      <w:r w:rsidR="00B74C35">
        <w:rPr>
          <w:sz w:val="28"/>
          <w:szCs w:val="28"/>
        </w:rPr>
        <w:t>59,2</w:t>
      </w:r>
      <w:r w:rsidR="00630023">
        <w:rPr>
          <w:sz w:val="28"/>
          <w:szCs w:val="28"/>
        </w:rPr>
        <w:t>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04  «Национальная экономика» 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B74C35">
        <w:rPr>
          <w:sz w:val="28"/>
          <w:szCs w:val="28"/>
        </w:rPr>
        <w:t>801,7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на сумму </w:t>
      </w:r>
      <w:r w:rsidR="002824AB">
        <w:rPr>
          <w:sz w:val="28"/>
          <w:szCs w:val="28"/>
        </w:rPr>
        <w:t>769,6</w:t>
      </w:r>
      <w:r>
        <w:rPr>
          <w:sz w:val="28"/>
          <w:szCs w:val="28"/>
        </w:rPr>
        <w:t xml:space="preserve"> тыс.рублей или на </w:t>
      </w:r>
      <w:r w:rsidR="00630023">
        <w:rPr>
          <w:sz w:val="28"/>
          <w:szCs w:val="28"/>
        </w:rPr>
        <w:t>9</w:t>
      </w:r>
      <w:r w:rsidR="002824AB">
        <w:rPr>
          <w:sz w:val="28"/>
          <w:szCs w:val="28"/>
        </w:rPr>
        <w:t>6</w:t>
      </w:r>
      <w:r w:rsidR="00630023">
        <w:rPr>
          <w:sz w:val="28"/>
          <w:szCs w:val="28"/>
        </w:rPr>
        <w:t>,</w:t>
      </w:r>
      <w:r w:rsidR="002824AB">
        <w:rPr>
          <w:sz w:val="28"/>
          <w:szCs w:val="28"/>
        </w:rPr>
        <w:t>0</w:t>
      </w:r>
      <w:r w:rsidR="00630023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05 «Жилищно-коммунальное хозяйство»</w:t>
      </w:r>
      <w:proofErr w:type="gramStart"/>
      <w:r w:rsidR="002824AB">
        <w:rPr>
          <w:sz w:val="28"/>
          <w:szCs w:val="28"/>
        </w:rPr>
        <w:t>,б</w:t>
      </w:r>
      <w:proofErr w:type="gramEnd"/>
      <w:r w:rsidR="002824AB">
        <w:rPr>
          <w:sz w:val="28"/>
          <w:szCs w:val="28"/>
        </w:rPr>
        <w:t>лагоустройство</w:t>
      </w:r>
      <w:r>
        <w:rPr>
          <w:sz w:val="28"/>
          <w:szCs w:val="28"/>
        </w:rPr>
        <w:t xml:space="preserve">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2824AB">
        <w:rPr>
          <w:sz w:val="28"/>
          <w:szCs w:val="28"/>
        </w:rPr>
        <w:t xml:space="preserve">1578,2 </w:t>
      </w:r>
      <w:r>
        <w:rPr>
          <w:sz w:val="28"/>
          <w:szCs w:val="28"/>
        </w:rPr>
        <w:t xml:space="preserve">тыс.рублей, исполнены в размере </w:t>
      </w:r>
      <w:r w:rsidR="002824AB">
        <w:rPr>
          <w:sz w:val="28"/>
          <w:szCs w:val="28"/>
        </w:rPr>
        <w:t>1526,5</w:t>
      </w:r>
      <w:r>
        <w:rPr>
          <w:sz w:val="28"/>
          <w:szCs w:val="28"/>
        </w:rPr>
        <w:t xml:space="preserve"> тыс.рублей или 9</w:t>
      </w:r>
      <w:r w:rsidR="002824AB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E62239">
        <w:rPr>
          <w:sz w:val="28"/>
          <w:szCs w:val="28"/>
        </w:rPr>
        <w:t>7</w:t>
      </w:r>
      <w:r>
        <w:rPr>
          <w:sz w:val="28"/>
          <w:szCs w:val="28"/>
        </w:rPr>
        <w:t xml:space="preserve"> % к уточненному плану.</w:t>
      </w:r>
    </w:p>
    <w:p w:rsidR="00E62239" w:rsidRDefault="00717D4D" w:rsidP="00E622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 xml:space="preserve">расходы запланированы в </w:t>
      </w:r>
      <w:proofErr w:type="spellStart"/>
      <w:r w:rsidR="00E62239">
        <w:rPr>
          <w:sz w:val="28"/>
          <w:szCs w:val="28"/>
        </w:rPr>
        <w:t>обьеме</w:t>
      </w:r>
      <w:proofErr w:type="spellEnd"/>
      <w:r w:rsidR="00E62239">
        <w:rPr>
          <w:sz w:val="28"/>
          <w:szCs w:val="28"/>
        </w:rPr>
        <w:t xml:space="preserve"> </w:t>
      </w:r>
      <w:r w:rsidR="002824AB">
        <w:rPr>
          <w:sz w:val="28"/>
          <w:szCs w:val="28"/>
        </w:rPr>
        <w:t>4</w:t>
      </w:r>
      <w:r w:rsidR="00E62239">
        <w:rPr>
          <w:sz w:val="28"/>
          <w:szCs w:val="28"/>
        </w:rPr>
        <w:t xml:space="preserve"> 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 xml:space="preserve">ублей, исполнены в размере </w:t>
      </w:r>
      <w:r w:rsidR="002824AB">
        <w:rPr>
          <w:sz w:val="28"/>
          <w:szCs w:val="28"/>
        </w:rPr>
        <w:t>4</w:t>
      </w:r>
      <w:r w:rsidR="00E62239">
        <w:rPr>
          <w:sz w:val="28"/>
          <w:szCs w:val="28"/>
        </w:rPr>
        <w:t xml:space="preserve">,0 тыс.рублей или </w:t>
      </w:r>
      <w:r w:rsidR="002824AB">
        <w:rPr>
          <w:sz w:val="28"/>
          <w:szCs w:val="28"/>
        </w:rPr>
        <w:t>10</w:t>
      </w:r>
      <w:r w:rsidR="00E62239">
        <w:rPr>
          <w:sz w:val="28"/>
          <w:szCs w:val="28"/>
        </w:rPr>
        <w:t>0,0 % к уточненному плану.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08 00 “Культура”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2824AB">
        <w:rPr>
          <w:sz w:val="28"/>
          <w:szCs w:val="28"/>
        </w:rPr>
        <w:t>2837,6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2824AB">
        <w:rPr>
          <w:sz w:val="28"/>
          <w:szCs w:val="28"/>
        </w:rPr>
        <w:t>2817,0</w:t>
      </w:r>
      <w:r>
        <w:rPr>
          <w:sz w:val="28"/>
          <w:szCs w:val="28"/>
        </w:rPr>
        <w:t xml:space="preserve"> тыс.рублей или 9</w:t>
      </w:r>
      <w:r w:rsidR="002824AB">
        <w:rPr>
          <w:sz w:val="28"/>
          <w:szCs w:val="28"/>
        </w:rPr>
        <w:t xml:space="preserve">9,3 </w:t>
      </w:r>
      <w:r>
        <w:rPr>
          <w:sz w:val="28"/>
          <w:szCs w:val="28"/>
        </w:rPr>
        <w:t>% к уточненному плану. Из данной суммы: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Выплата заработной платы с начислениями </w:t>
      </w:r>
      <w:r w:rsidR="002824AB">
        <w:rPr>
          <w:sz w:val="28"/>
          <w:szCs w:val="28"/>
        </w:rPr>
        <w:t>2034,3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обеспечение деятельности КДЦ </w:t>
      </w:r>
      <w:r w:rsidR="002824AB">
        <w:rPr>
          <w:sz w:val="28"/>
          <w:szCs w:val="28"/>
        </w:rPr>
        <w:t>662,7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2824AB" w:rsidRDefault="002824AB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бильярд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депутатские) 80,0 тыс.рублей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</w:t>
      </w:r>
      <w:r w:rsidR="00B1688A">
        <w:rPr>
          <w:sz w:val="28"/>
          <w:szCs w:val="28"/>
        </w:rPr>
        <w:t>е</w:t>
      </w:r>
      <w:r>
        <w:rPr>
          <w:sz w:val="28"/>
          <w:szCs w:val="28"/>
        </w:rPr>
        <w:t xml:space="preserve">роприятий </w:t>
      </w:r>
      <w:r w:rsidR="002824AB">
        <w:rPr>
          <w:sz w:val="28"/>
          <w:szCs w:val="28"/>
        </w:rPr>
        <w:t>4</w:t>
      </w:r>
      <w:r>
        <w:rPr>
          <w:sz w:val="28"/>
          <w:szCs w:val="28"/>
        </w:rPr>
        <w:t>0.0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исполнены в размере </w:t>
      </w:r>
      <w:r w:rsidR="002824AB">
        <w:rPr>
          <w:sz w:val="28"/>
          <w:szCs w:val="28"/>
        </w:rPr>
        <w:t>320,1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975F23">
        <w:rPr>
          <w:sz w:val="28"/>
          <w:szCs w:val="28"/>
        </w:rPr>
        <w:t xml:space="preserve">99,9 </w:t>
      </w:r>
      <w:r>
        <w:rPr>
          <w:sz w:val="28"/>
          <w:szCs w:val="28"/>
        </w:rPr>
        <w:t>% к уточненному плану.</w:t>
      </w:r>
    </w:p>
    <w:p w:rsidR="002824AB" w:rsidRDefault="002824AB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-раздел 11»Другие вопросы в области физической культуры и спорта» расходы исполнены в размере 5,0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100,0% к уточненному плану.</w:t>
      </w:r>
    </w:p>
    <w:p w:rsidR="00717D4D" w:rsidRPr="00731C03" w:rsidRDefault="00717D4D" w:rsidP="000D34BB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</w:p>
    <w:p w:rsidR="00717D4D" w:rsidRPr="00972562" w:rsidRDefault="00717D4D" w:rsidP="000D34BB">
      <w:pPr>
        <w:jc w:val="both"/>
        <w:rPr>
          <w:sz w:val="28"/>
          <w:szCs w:val="28"/>
        </w:rPr>
      </w:pP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201</w:t>
      </w:r>
      <w:r w:rsidR="002824AB">
        <w:rPr>
          <w:sz w:val="28"/>
          <w:szCs w:val="28"/>
        </w:rPr>
        <w:t>9</w:t>
      </w:r>
      <w:r w:rsidRPr="00972562">
        <w:rPr>
          <w:sz w:val="28"/>
          <w:szCs w:val="28"/>
        </w:rPr>
        <w:t xml:space="preserve"> год </w:t>
      </w:r>
      <w:r w:rsidR="00731C03">
        <w:rPr>
          <w:sz w:val="28"/>
          <w:szCs w:val="28"/>
        </w:rPr>
        <w:t xml:space="preserve">исполнен с превышением расходов над доходами в сумме </w:t>
      </w:r>
      <w:r w:rsidRPr="00972562">
        <w:rPr>
          <w:sz w:val="28"/>
          <w:szCs w:val="28"/>
        </w:rPr>
        <w:t xml:space="preserve"> </w:t>
      </w:r>
      <w:r w:rsidR="000A706E">
        <w:rPr>
          <w:sz w:val="28"/>
          <w:szCs w:val="28"/>
        </w:rPr>
        <w:t>28,4</w:t>
      </w:r>
      <w:r w:rsidR="00975F23">
        <w:rPr>
          <w:sz w:val="28"/>
          <w:szCs w:val="28"/>
        </w:rPr>
        <w:t xml:space="preserve"> </w:t>
      </w:r>
      <w:r w:rsidRPr="00972562">
        <w:rPr>
          <w:sz w:val="28"/>
          <w:szCs w:val="28"/>
        </w:rPr>
        <w:t xml:space="preserve">тыс. руб. </w:t>
      </w:r>
    </w:p>
    <w:p w:rsidR="00731C03" w:rsidRDefault="00717D4D" w:rsidP="000D34BB">
      <w:pPr>
        <w:ind w:firstLine="708"/>
        <w:jc w:val="both"/>
        <w:rPr>
          <w:sz w:val="28"/>
          <w:szCs w:val="28"/>
        </w:rPr>
      </w:pPr>
      <w:r w:rsidRPr="00972562">
        <w:rPr>
          <w:sz w:val="28"/>
          <w:szCs w:val="28"/>
        </w:rPr>
        <w:t xml:space="preserve"> Источниками финансирования </w:t>
      </w:r>
      <w:r w:rsidR="00B1688A">
        <w:rPr>
          <w:sz w:val="28"/>
          <w:szCs w:val="28"/>
        </w:rPr>
        <w:t>дефицит</w:t>
      </w:r>
      <w:r w:rsidRPr="00972562">
        <w:rPr>
          <w:sz w:val="28"/>
          <w:szCs w:val="28"/>
        </w:rPr>
        <w:t xml:space="preserve"> бюджета являются, изменение остатков средств на счетах бюджета на начало</w:t>
      </w:r>
      <w:r w:rsidR="00731C03">
        <w:rPr>
          <w:sz w:val="28"/>
          <w:szCs w:val="28"/>
        </w:rPr>
        <w:t xml:space="preserve"> года 201</w:t>
      </w:r>
      <w:r w:rsidR="000A706E">
        <w:rPr>
          <w:sz w:val="28"/>
          <w:szCs w:val="28"/>
        </w:rPr>
        <w:t>9</w:t>
      </w:r>
      <w:r w:rsidR="00731C03">
        <w:rPr>
          <w:sz w:val="28"/>
          <w:szCs w:val="28"/>
        </w:rPr>
        <w:t>,0</w:t>
      </w:r>
      <w:r w:rsidRPr="00972562">
        <w:rPr>
          <w:sz w:val="28"/>
          <w:szCs w:val="28"/>
        </w:rPr>
        <w:t xml:space="preserve"> года </w:t>
      </w:r>
    </w:p>
    <w:p w:rsidR="00717D4D" w:rsidRPr="003E1019" w:rsidRDefault="00717D4D" w:rsidP="000D34BB">
      <w:pPr>
        <w:ind w:firstLine="708"/>
        <w:jc w:val="both"/>
        <w:rPr>
          <w:color w:val="FF0000"/>
          <w:sz w:val="28"/>
          <w:szCs w:val="28"/>
        </w:rPr>
      </w:pPr>
      <w:r w:rsidRPr="00972562">
        <w:rPr>
          <w:sz w:val="28"/>
          <w:szCs w:val="28"/>
        </w:rPr>
        <w:t xml:space="preserve"> остатки средств на счетах по состоянию на 01.01.20</w:t>
      </w:r>
      <w:r w:rsidR="000A706E">
        <w:rPr>
          <w:sz w:val="28"/>
          <w:szCs w:val="28"/>
        </w:rPr>
        <w:t>20</w:t>
      </w:r>
      <w:r w:rsidRPr="00972562">
        <w:rPr>
          <w:sz w:val="28"/>
          <w:szCs w:val="28"/>
        </w:rPr>
        <w:t xml:space="preserve">г. составили – </w:t>
      </w:r>
      <w:r w:rsidR="000A706E">
        <w:rPr>
          <w:sz w:val="28"/>
          <w:szCs w:val="28"/>
        </w:rPr>
        <w:t>47,9</w:t>
      </w:r>
      <w:r w:rsidRPr="00972562">
        <w:rPr>
          <w:sz w:val="28"/>
          <w:szCs w:val="28"/>
        </w:rPr>
        <w:t xml:space="preserve">  тыс. руб. в т.ч. собственные </w:t>
      </w:r>
      <w:r w:rsidR="000A706E">
        <w:rPr>
          <w:sz w:val="28"/>
          <w:szCs w:val="28"/>
        </w:rPr>
        <w:t>47,9</w:t>
      </w:r>
      <w:r w:rsidRPr="00972562">
        <w:rPr>
          <w:sz w:val="28"/>
          <w:szCs w:val="28"/>
        </w:rPr>
        <w:t xml:space="preserve"> тыс. руб</w:t>
      </w:r>
      <w:r w:rsidRPr="003E1019">
        <w:rPr>
          <w:color w:val="FF0000"/>
          <w:sz w:val="28"/>
          <w:szCs w:val="28"/>
        </w:rPr>
        <w:t>.</w:t>
      </w:r>
    </w:p>
    <w:p w:rsidR="00717D4D" w:rsidRPr="003E1019" w:rsidRDefault="00717D4D" w:rsidP="000D34BB">
      <w:pPr>
        <w:jc w:val="both"/>
        <w:rPr>
          <w:color w:val="FF0000"/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</w:t>
      </w:r>
      <w:r w:rsidR="0056609F">
        <w:rPr>
          <w:sz w:val="28"/>
          <w:szCs w:val="28"/>
        </w:rPr>
        <w:t>Ю.А.Довгаль</w:t>
      </w:r>
      <w:r>
        <w:rPr>
          <w:sz w:val="28"/>
        </w:rPr>
        <w:t xml:space="preserve"> 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B"/>
    <w:rsid w:val="00056DA5"/>
    <w:rsid w:val="000A706E"/>
    <w:rsid w:val="000D34BB"/>
    <w:rsid w:val="001E6776"/>
    <w:rsid w:val="00206186"/>
    <w:rsid w:val="002319A4"/>
    <w:rsid w:val="00237C27"/>
    <w:rsid w:val="002824AB"/>
    <w:rsid w:val="003A7ECE"/>
    <w:rsid w:val="003E1019"/>
    <w:rsid w:val="003E1DD8"/>
    <w:rsid w:val="004A6D75"/>
    <w:rsid w:val="0056609F"/>
    <w:rsid w:val="005C1B1B"/>
    <w:rsid w:val="00630023"/>
    <w:rsid w:val="00633237"/>
    <w:rsid w:val="00644AAF"/>
    <w:rsid w:val="00696C96"/>
    <w:rsid w:val="00717D4D"/>
    <w:rsid w:val="007235F7"/>
    <w:rsid w:val="00731C03"/>
    <w:rsid w:val="0077527A"/>
    <w:rsid w:val="00870DA7"/>
    <w:rsid w:val="0090405C"/>
    <w:rsid w:val="00972562"/>
    <w:rsid w:val="00975F23"/>
    <w:rsid w:val="00AA578E"/>
    <w:rsid w:val="00AC1680"/>
    <w:rsid w:val="00AE4752"/>
    <w:rsid w:val="00AF5134"/>
    <w:rsid w:val="00B1688A"/>
    <w:rsid w:val="00B74C35"/>
    <w:rsid w:val="00BC4AB5"/>
    <w:rsid w:val="00C2058C"/>
    <w:rsid w:val="00C31EF5"/>
    <w:rsid w:val="00CF36C3"/>
    <w:rsid w:val="00D57DD2"/>
    <w:rsid w:val="00D86403"/>
    <w:rsid w:val="00DB433F"/>
    <w:rsid w:val="00E62239"/>
    <w:rsid w:val="00E817CB"/>
    <w:rsid w:val="00F00FC8"/>
    <w:rsid w:val="00F61481"/>
    <w:rsid w:val="00FC29A3"/>
    <w:rsid w:val="00FC6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23</cp:revision>
  <cp:lastPrinted>2020-05-27T04:09:00Z</cp:lastPrinted>
  <dcterms:created xsi:type="dcterms:W3CDTF">2019-05-14T09:57:00Z</dcterms:created>
  <dcterms:modified xsi:type="dcterms:W3CDTF">2020-05-27T04:10:00Z</dcterms:modified>
</cp:coreProperties>
</file>